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D81E" w14:textId="77777777" w:rsidR="00C76449" w:rsidRPr="00CE1AAA" w:rsidRDefault="00C76449" w:rsidP="00C7644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Director of Discipleship</w:t>
      </w:r>
    </w:p>
    <w:p w14:paraId="16E9DF5A" w14:textId="77777777" w:rsidR="00C76449" w:rsidRDefault="00C76449" w:rsidP="00C764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Job Description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52A3B1E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</w:p>
    <w:p w14:paraId="602AA2F2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Purpose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BA0ED4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 purposes of the Director of Discipleship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Style w:val="eop"/>
          <w:rFonts w:ascii="Arial" w:hAnsi="Arial" w:cs="Arial"/>
          <w:sz w:val="22"/>
          <w:szCs w:val="22"/>
        </w:rPr>
        <w:t>is</w:t>
      </w:r>
      <w:proofErr w:type="gramEnd"/>
      <w:r>
        <w:rPr>
          <w:rStyle w:val="eop"/>
          <w:rFonts w:ascii="Arial" w:hAnsi="Arial" w:cs="Arial"/>
          <w:sz w:val="22"/>
          <w:szCs w:val="22"/>
        </w:rPr>
        <w:t xml:space="preserve"> to f</w:t>
      </w:r>
      <w:r>
        <w:rPr>
          <w:rStyle w:val="normaltextrun"/>
          <w:rFonts w:ascii="Arial" w:hAnsi="Arial" w:cs="Arial"/>
          <w:sz w:val="22"/>
          <w:szCs w:val="22"/>
        </w:rPr>
        <w:t>oster transformation in Christ through establishment of formal and informal discipleship opportunities for all ages.</w:t>
      </w:r>
    </w:p>
    <w:p w14:paraId="22D7D0F4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C77F6BC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Primary Responsibilities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14158D3" w14:textId="77777777" w:rsidR="00C76449" w:rsidRPr="004C208A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32F957EA" w14:textId="77777777" w:rsidR="00C76449" w:rsidRPr="009C3408" w:rsidRDefault="00C76449" w:rsidP="00C7644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C3408">
        <w:rPr>
          <w:rStyle w:val="normaltextrun"/>
          <w:rFonts w:ascii="Arial" w:hAnsi="Arial" w:cs="Arial"/>
          <w:sz w:val="22"/>
          <w:szCs w:val="22"/>
        </w:rPr>
        <w:t xml:space="preserve">Develop a comprehensive discipleship strategy from childhood through adulthood.  </w:t>
      </w:r>
    </w:p>
    <w:p w14:paraId="22AE8DDE" w14:textId="77777777" w:rsidR="00C76449" w:rsidRPr="009C3408" w:rsidRDefault="00C76449" w:rsidP="00C7644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C3408">
        <w:rPr>
          <w:rStyle w:val="normaltextrun"/>
          <w:rFonts w:ascii="Arial" w:hAnsi="Arial" w:cs="Arial"/>
          <w:sz w:val="22"/>
          <w:szCs w:val="22"/>
        </w:rPr>
        <w:t xml:space="preserve">Collaborate with Director of Children’s Ministry </w:t>
      </w:r>
    </w:p>
    <w:p w14:paraId="1D8539AB" w14:textId="77777777" w:rsidR="00C76449" w:rsidRPr="009C3408" w:rsidRDefault="00C76449" w:rsidP="00C7644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C3408">
        <w:rPr>
          <w:rStyle w:val="normaltextrun"/>
          <w:rFonts w:ascii="Arial" w:hAnsi="Arial" w:cs="Arial"/>
          <w:sz w:val="22"/>
          <w:szCs w:val="22"/>
        </w:rPr>
        <w:t>Collaborate with Director of Student Ministry</w:t>
      </w:r>
    </w:p>
    <w:p w14:paraId="1B021B8E" w14:textId="77777777" w:rsidR="00C76449" w:rsidRPr="009C3408" w:rsidRDefault="00C76449" w:rsidP="00C7644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C3408">
        <w:rPr>
          <w:rStyle w:val="normaltextrun"/>
          <w:rFonts w:ascii="Arial" w:hAnsi="Arial" w:cs="Arial"/>
          <w:sz w:val="22"/>
          <w:szCs w:val="22"/>
        </w:rPr>
        <w:t>Coordinate with pastoral staff regarding Disciple’s Journey</w:t>
      </w:r>
    </w:p>
    <w:p w14:paraId="3AE7E689" w14:textId="77777777" w:rsidR="00C76449" w:rsidRPr="009C3408" w:rsidRDefault="00C76449" w:rsidP="00C7644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C3408">
        <w:rPr>
          <w:rStyle w:val="normaltextrun"/>
          <w:rFonts w:ascii="Arial" w:hAnsi="Arial" w:cs="Arial"/>
          <w:sz w:val="22"/>
          <w:szCs w:val="22"/>
        </w:rPr>
        <w:t xml:space="preserve">Provide helpful resources </w:t>
      </w:r>
      <w:r>
        <w:rPr>
          <w:rStyle w:val="normaltextrun"/>
          <w:rFonts w:ascii="Arial" w:hAnsi="Arial" w:cs="Arial"/>
          <w:sz w:val="22"/>
          <w:szCs w:val="22"/>
        </w:rPr>
        <w:t xml:space="preserve">and offer support as needed </w:t>
      </w:r>
      <w:r w:rsidRPr="009C3408">
        <w:rPr>
          <w:rStyle w:val="normaltextrun"/>
          <w:rFonts w:ascii="Arial" w:hAnsi="Arial" w:cs="Arial"/>
          <w:sz w:val="22"/>
          <w:szCs w:val="22"/>
        </w:rPr>
        <w:t>to Children’s and Student Ministry</w:t>
      </w:r>
    </w:p>
    <w:p w14:paraId="6D83E857" w14:textId="77777777" w:rsidR="00C76449" w:rsidRDefault="00C76449" w:rsidP="00C7644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87531E3" w14:textId="77777777" w:rsidR="00C76449" w:rsidRDefault="00C76449" w:rsidP="00C7644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Supervise Discipleship Staff</w:t>
      </w:r>
    </w:p>
    <w:p w14:paraId="4307BB0A" w14:textId="77777777" w:rsidR="00C76449" w:rsidRDefault="00C76449" w:rsidP="00C76449">
      <w:pPr>
        <w:pStyle w:val="paragraph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Director of Children’s Ministry</w:t>
      </w:r>
    </w:p>
    <w:p w14:paraId="1A9F45ED" w14:textId="77777777" w:rsidR="00C76449" w:rsidRDefault="00C76449" w:rsidP="00C76449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Director of Student Ministry</w:t>
      </w:r>
    </w:p>
    <w:p w14:paraId="6B4A6006" w14:textId="77777777" w:rsidR="00C76449" w:rsidRDefault="00C76449" w:rsidP="00C7644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F52B899" w14:textId="77777777" w:rsidR="00C76449" w:rsidRDefault="00C76449" w:rsidP="00C7644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Foster a formal discipleship culture through on-going Life Groups and short-term classes.</w:t>
      </w:r>
    </w:p>
    <w:p w14:paraId="43808725" w14:textId="77777777" w:rsidR="00C76449" w:rsidRPr="00741E6A" w:rsidRDefault="00C76449" w:rsidP="00C764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41E6A">
        <w:rPr>
          <w:rStyle w:val="normaltextrun"/>
          <w:rFonts w:ascii="Arial" w:hAnsi="Arial" w:cs="Arial"/>
          <w:sz w:val="22"/>
          <w:szCs w:val="22"/>
        </w:rPr>
        <w:t>Identify and recruit leaders for groups</w:t>
      </w:r>
    </w:p>
    <w:p w14:paraId="34CD6DCF" w14:textId="77777777" w:rsidR="00C76449" w:rsidRPr="00D70E9F" w:rsidRDefault="00C76449" w:rsidP="00C764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Regularly launch new groups. </w:t>
      </w:r>
    </w:p>
    <w:p w14:paraId="47FA7018" w14:textId="77777777" w:rsidR="00C76449" w:rsidRDefault="00C76449" w:rsidP="00C764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Help congregants become involved in group life.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AB3703" w14:textId="77777777" w:rsidR="00C76449" w:rsidRDefault="00C76449" w:rsidP="00C764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Provide formal discipleship training and resources for leaders</w:t>
      </w:r>
    </w:p>
    <w:p w14:paraId="5C6A5650" w14:textId="77777777" w:rsidR="00C76449" w:rsidRDefault="00C76449" w:rsidP="00C76449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67E2E60" w14:textId="77777777" w:rsidR="00C76449" w:rsidRPr="009C3408" w:rsidRDefault="00C76449" w:rsidP="00C7644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Foster an </w:t>
      </w:r>
      <w:r w:rsidRPr="009C3408">
        <w:rPr>
          <w:rStyle w:val="eop"/>
          <w:rFonts w:ascii="Arial" w:hAnsi="Arial" w:cs="Arial"/>
          <w:sz w:val="22"/>
          <w:szCs w:val="22"/>
        </w:rPr>
        <w:t>informal discipleship culture through fostering organic mentorship and other discipleship opportunities.</w:t>
      </w:r>
    </w:p>
    <w:p w14:paraId="61C6079E" w14:textId="77777777" w:rsidR="00C76449" w:rsidRPr="009C3408" w:rsidRDefault="00C76449" w:rsidP="00C76449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C3408">
        <w:rPr>
          <w:rStyle w:val="eop"/>
          <w:rFonts w:ascii="Arial" w:hAnsi="Arial" w:cs="Arial"/>
          <w:sz w:val="22"/>
          <w:szCs w:val="22"/>
        </w:rPr>
        <w:t>Help congregants become involved in informal discipleship opportunities.</w:t>
      </w:r>
    </w:p>
    <w:p w14:paraId="051F2439" w14:textId="77777777" w:rsidR="00C76449" w:rsidRPr="00673B06" w:rsidRDefault="00C76449" w:rsidP="00C76449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C3408">
        <w:rPr>
          <w:rStyle w:val="eop"/>
          <w:rFonts w:ascii="Arial" w:hAnsi="Arial" w:cs="Arial"/>
          <w:sz w:val="22"/>
          <w:szCs w:val="22"/>
        </w:rPr>
        <w:t>Provide informal discipleship training and</w:t>
      </w:r>
      <w:r>
        <w:rPr>
          <w:rStyle w:val="eop"/>
          <w:rFonts w:ascii="Arial" w:hAnsi="Arial" w:cs="Arial"/>
          <w:sz w:val="22"/>
          <w:szCs w:val="22"/>
        </w:rPr>
        <w:t xml:space="preserve"> resources for leaders.</w:t>
      </w:r>
    </w:p>
    <w:p w14:paraId="16BD60CC" w14:textId="77777777" w:rsidR="00C76449" w:rsidRPr="00755112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A372D86" w14:textId="77777777" w:rsidR="00C76449" w:rsidRPr="009C3408" w:rsidRDefault="00C76449" w:rsidP="00C7644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C3408">
        <w:rPr>
          <w:rStyle w:val="eop"/>
          <w:rFonts w:ascii="Arial" w:hAnsi="Arial" w:cs="Arial"/>
          <w:sz w:val="22"/>
          <w:szCs w:val="22"/>
        </w:rPr>
        <w:t>Lead Discipleship Practice and Alignment Team.</w:t>
      </w:r>
    </w:p>
    <w:p w14:paraId="31DA6F75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3F2A60F" w14:textId="77777777" w:rsidR="00C76449" w:rsidRDefault="00C76449" w:rsidP="00C7644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55112">
        <w:rPr>
          <w:rStyle w:val="eop"/>
          <w:rFonts w:ascii="Arial" w:hAnsi="Arial" w:cs="Arial"/>
          <w:sz w:val="22"/>
          <w:szCs w:val="22"/>
        </w:rPr>
        <w:t>Identify team members</w:t>
      </w:r>
      <w:r>
        <w:rPr>
          <w:rStyle w:val="eop"/>
          <w:rFonts w:ascii="Arial" w:hAnsi="Arial" w:cs="Arial"/>
          <w:sz w:val="22"/>
          <w:szCs w:val="22"/>
        </w:rPr>
        <w:t xml:space="preserve"> from Discipleship ministry area</w:t>
      </w:r>
      <w:r w:rsidRPr="00755112">
        <w:rPr>
          <w:rStyle w:val="eop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to serve on the</w:t>
      </w:r>
      <w:r w:rsidRPr="00755112">
        <w:rPr>
          <w:rStyle w:val="eop"/>
          <w:rFonts w:ascii="Arial" w:hAnsi="Arial" w:cs="Arial"/>
          <w:sz w:val="22"/>
          <w:szCs w:val="22"/>
        </w:rPr>
        <w:t xml:space="preserve"> Worship Team and Community Engagement Team.</w:t>
      </w:r>
    </w:p>
    <w:p w14:paraId="2ED95D06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3D28545" w14:textId="77777777" w:rsidR="00C76449" w:rsidRDefault="00C76449" w:rsidP="00C7644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Work with Director of Community Engagement to provide meaningful discipleship opportunities for people in our Sent Community.</w:t>
      </w:r>
    </w:p>
    <w:p w14:paraId="1E4F9CF5" w14:textId="77777777" w:rsidR="00C76449" w:rsidRPr="006227BD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F452444" w14:textId="77777777" w:rsidR="00C76449" w:rsidRDefault="00C76449" w:rsidP="00C7644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Develop meaningful and creative discipleship metrics that reflect the day in which we live.</w:t>
      </w:r>
    </w:p>
    <w:p w14:paraId="4A8D268F" w14:textId="77777777" w:rsidR="00C76449" w:rsidRPr="006227BD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40D1E7B" w14:textId="77777777" w:rsidR="00C76449" w:rsidRPr="00755112" w:rsidRDefault="00C76449" w:rsidP="00C7644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Lead Adult Discipleship Ministry Team.  Some recommended team members include:  </w:t>
      </w:r>
    </w:p>
    <w:p w14:paraId="2657290E" w14:textId="77777777" w:rsidR="00C76449" w:rsidRDefault="00C76449" w:rsidP="00C764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Life Group Rep</w:t>
      </w:r>
    </w:p>
    <w:p w14:paraId="78CEC5CA" w14:textId="77777777" w:rsidR="00C76449" w:rsidRPr="00BD45A5" w:rsidRDefault="00C76449" w:rsidP="00C764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Mentoring Rep</w:t>
      </w:r>
    </w:p>
    <w:p w14:paraId="2F86D011" w14:textId="77777777" w:rsidR="00C76449" w:rsidRDefault="00C76449" w:rsidP="00C764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Administrator</w:t>
      </w:r>
    </w:p>
    <w:p w14:paraId="61E8F56A" w14:textId="77777777" w:rsidR="00C76449" w:rsidRDefault="00C76449" w:rsidP="00C764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Lay member serving on Worship Team</w:t>
      </w:r>
    </w:p>
    <w:p w14:paraId="411BCA29" w14:textId="77777777" w:rsidR="00C76449" w:rsidRDefault="00C76449" w:rsidP="00C764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Lay member serving on Community Engagement Team</w:t>
      </w:r>
    </w:p>
    <w:p w14:paraId="62275AE3" w14:textId="77777777" w:rsidR="00C76449" w:rsidRPr="00BD45A5" w:rsidRDefault="00C76449" w:rsidP="00C7644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D45A5">
        <w:rPr>
          <w:rStyle w:val="eop"/>
          <w:rFonts w:ascii="Arial" w:hAnsi="Arial" w:cs="Arial"/>
          <w:sz w:val="22"/>
          <w:szCs w:val="22"/>
        </w:rPr>
        <w:t>Young Adult Rep (23-30 years</w:t>
      </w:r>
      <w:r>
        <w:rPr>
          <w:rStyle w:val="eop"/>
          <w:rFonts w:ascii="Arial" w:hAnsi="Arial" w:cs="Arial"/>
          <w:sz w:val="22"/>
          <w:szCs w:val="22"/>
        </w:rPr>
        <w:t xml:space="preserve"> old</w:t>
      </w:r>
      <w:r w:rsidRPr="00BD45A5">
        <w:rPr>
          <w:rStyle w:val="eop"/>
          <w:rFonts w:ascii="Arial" w:hAnsi="Arial" w:cs="Arial"/>
          <w:sz w:val="22"/>
          <w:szCs w:val="22"/>
        </w:rPr>
        <w:t>)</w:t>
      </w:r>
    </w:p>
    <w:p w14:paraId="1AD6A80F" w14:textId="77777777" w:rsidR="00C76449" w:rsidRPr="00D03202" w:rsidRDefault="00C76449" w:rsidP="00C76449">
      <w:pPr>
        <w:rPr>
          <w:rFonts w:ascii="Arial" w:hAnsi="Arial" w:cs="Arial"/>
          <w:highlight w:val="yellow"/>
        </w:rPr>
      </w:pPr>
    </w:p>
    <w:p w14:paraId="37FA0903" w14:textId="77777777" w:rsidR="00C76449" w:rsidRPr="003E6579" w:rsidRDefault="00C76449" w:rsidP="00C7644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Oversee the education and implementation of the Safe Sanctuaries Policy for First Church and in consultation with First Nursery School</w:t>
      </w:r>
    </w:p>
    <w:p w14:paraId="0E388F76" w14:textId="77777777" w:rsidR="00C76449" w:rsidRPr="003E6579" w:rsidRDefault="00C76449" w:rsidP="00C7644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AE44D67" w14:textId="77777777" w:rsidR="00C76449" w:rsidRPr="00BE2FBB" w:rsidRDefault="00C76449" w:rsidP="00C7644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E2FBB">
        <w:rPr>
          <w:rFonts w:ascii="Arial" w:hAnsi="Arial" w:cs="Arial"/>
          <w:color w:val="000000"/>
          <w:sz w:val="22"/>
          <w:szCs w:val="22"/>
        </w:rPr>
        <w:t>Oversee administration related to Discipleship Ministries.</w:t>
      </w:r>
    </w:p>
    <w:p w14:paraId="137A305A" w14:textId="77777777" w:rsidR="00C76449" w:rsidRPr="00BE2FBB" w:rsidRDefault="00C76449" w:rsidP="00C76449">
      <w:pPr>
        <w:pStyle w:val="paragraph"/>
        <w:numPr>
          <w:ilvl w:val="2"/>
          <w:numId w:val="2"/>
        </w:numPr>
        <w:spacing w:before="0" w:beforeAutospacing="0" w:after="0" w:afterAutospacing="0"/>
        <w:ind w:left="1350" w:hanging="27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E2FBB">
        <w:rPr>
          <w:rFonts w:ascii="Arial" w:hAnsi="Arial" w:cs="Arial"/>
          <w:color w:val="000000"/>
          <w:sz w:val="22"/>
          <w:szCs w:val="22"/>
        </w:rPr>
        <w:t>Budget</w:t>
      </w:r>
    </w:p>
    <w:p w14:paraId="519DAE8E" w14:textId="77777777" w:rsidR="00C76449" w:rsidRPr="00BE2FBB" w:rsidRDefault="00C76449" w:rsidP="00C76449">
      <w:pPr>
        <w:pStyle w:val="paragraph"/>
        <w:numPr>
          <w:ilvl w:val="2"/>
          <w:numId w:val="2"/>
        </w:numPr>
        <w:spacing w:before="0" w:beforeAutospacing="0" w:after="0" w:afterAutospacing="0"/>
        <w:ind w:left="1350" w:hanging="27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E2FBB">
        <w:rPr>
          <w:rFonts w:ascii="Arial" w:hAnsi="Arial" w:cs="Arial"/>
          <w:color w:val="000000"/>
          <w:sz w:val="22"/>
          <w:szCs w:val="22"/>
        </w:rPr>
        <w:t>Metrics</w:t>
      </w:r>
    </w:p>
    <w:p w14:paraId="293E70D4" w14:textId="77777777" w:rsidR="00C76449" w:rsidRPr="00BE2FBB" w:rsidRDefault="00C76449" w:rsidP="00C76449">
      <w:pPr>
        <w:pStyle w:val="paragraph"/>
        <w:numPr>
          <w:ilvl w:val="2"/>
          <w:numId w:val="2"/>
        </w:numPr>
        <w:spacing w:before="0" w:beforeAutospacing="0" w:after="0" w:afterAutospacing="0"/>
        <w:ind w:left="1350" w:hanging="27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E2FBB">
        <w:rPr>
          <w:rStyle w:val="normaltextrun"/>
          <w:rFonts w:ascii="Arial" w:hAnsi="Arial" w:cs="Arial"/>
          <w:sz w:val="22"/>
          <w:szCs w:val="22"/>
        </w:rPr>
        <w:t xml:space="preserve">Ensure that </w:t>
      </w:r>
      <w:r w:rsidRPr="00BE2FBB">
        <w:rPr>
          <w:rStyle w:val="eop"/>
          <w:rFonts w:ascii="Arial" w:hAnsi="Arial" w:cs="Arial"/>
          <w:sz w:val="22"/>
          <w:szCs w:val="22"/>
        </w:rPr>
        <w:t>Planning Center Groups is kept up to date</w:t>
      </w:r>
    </w:p>
    <w:p w14:paraId="5B7B366D" w14:textId="77777777" w:rsidR="00C76449" w:rsidRDefault="00C76449" w:rsidP="00C7644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0E3E365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Other Responsibilities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1974D77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483BBC8" w14:textId="77777777" w:rsidR="00C76449" w:rsidRPr="001615CC" w:rsidRDefault="00C76449" w:rsidP="00C7644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615CC">
        <w:rPr>
          <w:rStyle w:val="normaltextrun"/>
          <w:rFonts w:ascii="Arial" w:hAnsi="Arial" w:cs="Arial"/>
          <w:sz w:val="22"/>
          <w:szCs w:val="22"/>
        </w:rPr>
        <w:t>Serve on Lead Council as a non-voting member</w:t>
      </w:r>
    </w:p>
    <w:p w14:paraId="4CC78A33" w14:textId="77777777" w:rsidR="00C76449" w:rsidRPr="00BE2FBB" w:rsidRDefault="00C76449" w:rsidP="00C7644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615CC">
        <w:rPr>
          <w:rStyle w:val="normaltextrun"/>
          <w:rFonts w:ascii="Arial" w:hAnsi="Arial" w:cs="Arial"/>
          <w:sz w:val="22"/>
          <w:szCs w:val="22"/>
        </w:rPr>
        <w:t>Serve on the Vision and Strategy Team</w:t>
      </w:r>
      <w:r>
        <w:rPr>
          <w:rStyle w:val="normaltextrun"/>
          <w:rFonts w:ascii="Arial" w:hAnsi="Arial" w:cs="Arial"/>
          <w:sz w:val="22"/>
          <w:szCs w:val="22"/>
        </w:rPr>
        <w:t xml:space="preserve"> and works cooperatively with Director of Worship </w:t>
      </w:r>
      <w:r w:rsidRPr="00BE2FBB">
        <w:rPr>
          <w:rStyle w:val="normaltextrun"/>
          <w:rFonts w:ascii="Arial" w:hAnsi="Arial" w:cs="Arial"/>
          <w:sz w:val="22"/>
          <w:szCs w:val="22"/>
        </w:rPr>
        <w:t>and Director of Community Engagement</w:t>
      </w:r>
    </w:p>
    <w:p w14:paraId="1E0D9641" w14:textId="77777777" w:rsidR="00C76449" w:rsidRPr="00BE2FBB" w:rsidRDefault="00C76449" w:rsidP="00C7644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  <w:r w:rsidRPr="00BE2FBB">
        <w:rPr>
          <w:rStyle w:val="normaltextrun"/>
          <w:rFonts w:ascii="Arial" w:hAnsi="Arial" w:cs="Arial"/>
          <w:sz w:val="22"/>
          <w:szCs w:val="22"/>
        </w:rPr>
        <w:t>Serve on the staff Ministry Team and attend meetings led by the Lead Pastor.</w:t>
      </w:r>
    </w:p>
    <w:p w14:paraId="0A49F948" w14:textId="77777777" w:rsidR="00C76449" w:rsidRPr="00BE2FBB" w:rsidRDefault="00C76449" w:rsidP="00C7644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Style w:val="normaltextrun"/>
          <w:rFonts w:ascii="Arial" w:hAnsi="Arial" w:cs="Arial"/>
          <w:sz w:val="22"/>
          <w:szCs w:val="22"/>
        </w:rPr>
        <w:t>Collaborate with appointed pastor on complimentary discipleship practices.</w:t>
      </w:r>
    </w:p>
    <w:p w14:paraId="52ED0570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9F6820F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Minimum Requirements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E87AA0" w14:textId="77777777" w:rsidR="00C76449" w:rsidRDefault="00C76449" w:rsidP="00C7644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Minimum Bachelor’s Degree</w:t>
      </w:r>
    </w:p>
    <w:p w14:paraId="61B52BA8" w14:textId="77777777" w:rsidR="00C76449" w:rsidRDefault="00C76449" w:rsidP="00C7644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At least 3 years ministry experience.</w:t>
      </w:r>
    </w:p>
    <w:p w14:paraId="7E58BC92" w14:textId="77777777" w:rsidR="00C76449" w:rsidRPr="001448A0" w:rsidRDefault="00C76449" w:rsidP="00C7644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1448A0">
        <w:rPr>
          <w:rStyle w:val="normaltextrun"/>
          <w:rFonts w:ascii="Arial" w:hAnsi="Arial" w:cs="Arial"/>
          <w:sz w:val="22"/>
          <w:szCs w:val="22"/>
        </w:rPr>
        <w:t>Experience leading a life group (may be volunteer)</w:t>
      </w:r>
      <w:r w:rsidRPr="001448A0">
        <w:rPr>
          <w:rStyle w:val="eop"/>
          <w:rFonts w:ascii="Arial" w:hAnsi="Arial" w:cs="Arial"/>
          <w:sz w:val="22"/>
          <w:szCs w:val="22"/>
        </w:rPr>
        <w:t> </w:t>
      </w:r>
    </w:p>
    <w:p w14:paraId="2D472680" w14:textId="77777777" w:rsidR="00C76449" w:rsidRDefault="00C76449" w:rsidP="00C7644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Supervisory experience is preferred.  Must have demonstrated leadership and interpersonal skills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D9CC0E9" w14:textId="77777777" w:rsidR="00C76449" w:rsidRDefault="00C76449" w:rsidP="00C7644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Basic computer skills (Email, Word, OneDrive)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A17E44" w14:textId="77777777" w:rsidR="00C76449" w:rsidRDefault="00C76449" w:rsidP="00C7644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Safe Sanctuary Clearances must be received on all employees prior to beginning employment.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75C574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024C950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Physical Requirements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4BB132" w14:textId="77777777" w:rsidR="00C76449" w:rsidRDefault="00C76449" w:rsidP="00C7644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Able to move about freely around the church campus.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D9884E" w14:textId="77777777" w:rsidR="00C76449" w:rsidRDefault="00C76449" w:rsidP="00C7644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Able to easily communicate with congregants.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4F08F4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F1752B4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Core Competencies</w:t>
      </w:r>
      <w:r>
        <w:rPr>
          <w:rStyle w:val="eop"/>
          <w:rFonts w:ascii="Arial" w:hAnsi="Arial" w:cs="Arial"/>
          <w:sz w:val="22"/>
          <w:szCs w:val="22"/>
        </w:rPr>
        <w:t xml:space="preserve">  </w:t>
      </w:r>
    </w:p>
    <w:p w14:paraId="6CCCA9F7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2A15C33" w14:textId="77777777" w:rsidR="00C76449" w:rsidRDefault="00C76449" w:rsidP="00C7644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Vision ownership.  </w:t>
      </w:r>
      <w:r>
        <w:rPr>
          <w:rStyle w:val="normaltextrun"/>
          <w:rFonts w:ascii="Arial" w:hAnsi="Arial" w:cs="Arial"/>
          <w:sz w:val="22"/>
          <w:szCs w:val="22"/>
        </w:rPr>
        <w:t>Demonstrates understanding and full support of the vision of becoming a dual expression church, with gathered and sent communities.  Behaves in a manner congruent with this vision and the core values of the church.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35AC08F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B99F1FC" w14:textId="77777777" w:rsidR="00C76449" w:rsidRPr="00470C38" w:rsidRDefault="00C76449" w:rsidP="00C7644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Spiritual Maturity.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Shows strong personal depth and spiritual grounding; demonstrates integrity by walking the talk; is seen by others as trustworthy and authentic; nurtures a rich spiritual life; seeks the wisdom and guidance of appropriate mentors; is able to articulate a clear and consistent theology.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Has a good knowledge of Scripture.</w:t>
      </w:r>
    </w:p>
    <w:p w14:paraId="6BE53EAE" w14:textId="77777777" w:rsidR="00C76449" w:rsidRPr="00470C38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A28A94" w14:textId="77777777" w:rsidR="00C76449" w:rsidRDefault="00C76449" w:rsidP="00C7644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Developing leaders.</w:t>
      </w:r>
      <w:r>
        <w:rPr>
          <w:rStyle w:val="normaltextrun"/>
          <w:rFonts w:ascii="Arial" w:hAnsi="Arial" w:cs="Arial"/>
          <w:sz w:val="22"/>
          <w:szCs w:val="22"/>
        </w:rPr>
        <w:t xml:space="preserve">  Fosters multiplying DNA by raising up leaders.  Sees and brings out the best in other people. Provides challenging and stretching opportunities for the team.  Is a “people builder.”  Shares ownership,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visibility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and kudos.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AB22DC" w14:textId="77777777" w:rsidR="00C76449" w:rsidRPr="003E6579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2653C9F" w14:textId="77777777" w:rsidR="00C76449" w:rsidRDefault="00C76449" w:rsidP="00C7644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Team Orientation.</w:t>
      </w:r>
      <w:r>
        <w:rPr>
          <w:rStyle w:val="normaltextrun"/>
          <w:rFonts w:ascii="Arial" w:hAnsi="Arial" w:cs="Arial"/>
          <w:sz w:val="22"/>
          <w:szCs w:val="22"/>
        </w:rPr>
        <w:t>  Demonstrates interest, skill, and success in team environments; promotes group goals ahead of personal agendas; steps up to offer self as a resource to other members of the team; understands and supports the importance of teamwork; shares credit for success with others, takes responsibility for his or her part in team failures.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D36C6A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9F2F161" w14:textId="77777777" w:rsidR="00C76449" w:rsidRDefault="00C76449" w:rsidP="00C7644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lastRenderedPageBreak/>
        <w:t>Communicating</w:t>
      </w:r>
      <w:r>
        <w:rPr>
          <w:rStyle w:val="normaltextrun"/>
          <w:rFonts w:ascii="Arial" w:hAnsi="Arial" w:cs="Arial"/>
          <w:sz w:val="22"/>
          <w:szCs w:val="22"/>
        </w:rPr>
        <w:t>.  Effectively presents ideas in both verbal and written form.  Able to communicate well one-on-one and in small groups.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22EC08" w14:textId="77777777" w:rsidR="00C76449" w:rsidRPr="00D00435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EC5C7EC" w14:textId="77777777" w:rsidR="00C76449" w:rsidRPr="00D00435" w:rsidRDefault="00C76449" w:rsidP="00C7644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00435">
        <w:rPr>
          <w:rStyle w:val="normaltextrun"/>
          <w:rFonts w:ascii="Arial" w:hAnsi="Arial" w:cs="Arial"/>
          <w:i/>
          <w:iCs/>
          <w:sz w:val="22"/>
          <w:szCs w:val="22"/>
        </w:rPr>
        <w:t>Organizing</w:t>
      </w:r>
      <w:r w:rsidRPr="00D00435">
        <w:rPr>
          <w:rStyle w:val="normaltextrun"/>
          <w:rFonts w:ascii="Arial" w:hAnsi="Arial" w:cs="Arial"/>
          <w:sz w:val="22"/>
          <w:szCs w:val="22"/>
        </w:rPr>
        <w:t>.  Gets things done in a way that does not create stress for other people. Uses resources effectively and efficiently.</w:t>
      </w:r>
      <w:r w:rsidRPr="00D00435">
        <w:rPr>
          <w:rStyle w:val="eop"/>
          <w:rFonts w:ascii="Arial" w:hAnsi="Arial" w:cs="Arial"/>
          <w:sz w:val="22"/>
          <w:szCs w:val="22"/>
        </w:rPr>
        <w:t> </w:t>
      </w:r>
    </w:p>
    <w:p w14:paraId="14937A7C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8CEA10A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Details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A04ED1A" w14:textId="77777777" w:rsidR="00C76449" w:rsidRDefault="00C76449" w:rsidP="00C7644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This is a full-time position.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A08CAA6" w14:textId="77777777" w:rsidR="00C76449" w:rsidRDefault="00C76449" w:rsidP="00C76449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Compensation is reviewed and recommended to the Lead Council on a yearly basis.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5311BA" w14:textId="77777777" w:rsidR="00C76449" w:rsidRDefault="00C76449" w:rsidP="00C7644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Position benefits, procedures, etc. to be done in accordance with the Church’s Employee Handbook (The Handbook is to be reviewed with verification signed and returned to the supervisor.)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DBFB17" w14:textId="77777777" w:rsidR="00C76449" w:rsidRDefault="00C76449" w:rsidP="00C76449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Supervisor is the Lead Pastor.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3C7820" w14:textId="77777777" w:rsidR="00C76449" w:rsidRDefault="00C76449" w:rsidP="00C764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trike/>
          <w:sz w:val="22"/>
          <w:szCs w:val="22"/>
        </w:rPr>
      </w:pPr>
    </w:p>
    <w:p w14:paraId="3FD92423" w14:textId="77777777" w:rsidR="00C76449" w:rsidRPr="00FA70D6" w:rsidRDefault="00C76449" w:rsidP="00C764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  <w:r>
        <w:rPr>
          <w:rStyle w:val="normaltextrun"/>
          <w:rFonts w:ascii="Arial" w:hAnsi="Arial" w:cs="Arial"/>
          <w:sz w:val="22"/>
          <w:szCs w:val="22"/>
          <w:u w:val="single"/>
        </w:rPr>
        <w:t>Ministry Staff Expectations for living into the DNA of First Church</w:t>
      </w:r>
    </w:p>
    <w:p w14:paraId="084C3B9E" w14:textId="77777777" w:rsidR="00C76449" w:rsidRDefault="00C76449" w:rsidP="00C764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F97DB43" w14:textId="77777777" w:rsidR="00C76449" w:rsidRDefault="00C76449" w:rsidP="00C764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Church is for everyone</w:t>
      </w:r>
    </w:p>
    <w:p w14:paraId="2FC38264" w14:textId="77777777" w:rsidR="00C76449" w:rsidRDefault="00C76449" w:rsidP="00C764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Church is the people, not the building</w:t>
      </w:r>
    </w:p>
    <w:p w14:paraId="7A6E0347" w14:textId="77777777" w:rsidR="00C76449" w:rsidRDefault="00C76449" w:rsidP="00C764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Raise and equip laity.</w:t>
      </w:r>
    </w:p>
    <w:p w14:paraId="6980A989" w14:textId="77777777" w:rsidR="00C76449" w:rsidRDefault="00C76449" w:rsidP="00C764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Avoid silo ministry mentality</w:t>
      </w:r>
    </w:p>
    <w:p w14:paraId="07F4D898" w14:textId="77777777" w:rsidR="00C76449" w:rsidRDefault="00C76449" w:rsidP="00C764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Support Disciple’s Journey</w:t>
      </w:r>
    </w:p>
    <w:p w14:paraId="5726014E" w14:textId="77777777" w:rsidR="00C76449" w:rsidRDefault="00C76449" w:rsidP="00C764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Embrace messiness over overly structured systems</w:t>
      </w:r>
    </w:p>
    <w:p w14:paraId="680CEF1E" w14:textId="77777777" w:rsidR="00C76449" w:rsidRDefault="00C76449" w:rsidP="00C76449">
      <w:pPr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Demonstrate a both/and approach</w:t>
      </w:r>
    </w:p>
    <w:p w14:paraId="533E2D4F" w14:textId="77777777" w:rsidR="00C76449" w:rsidRPr="00167CD5" w:rsidRDefault="00C76449" w:rsidP="00C76449">
      <w:pPr>
        <w:pStyle w:val="ListParagraph"/>
        <w:numPr>
          <w:ilvl w:val="1"/>
          <w:numId w:val="15"/>
        </w:numPr>
        <w:rPr>
          <w:rStyle w:val="eop"/>
          <w:rFonts w:ascii="Arial" w:hAnsi="Arial" w:cs="Arial"/>
        </w:rPr>
      </w:pPr>
      <w:r w:rsidRPr="00167CD5">
        <w:rPr>
          <w:rStyle w:val="eop"/>
          <w:rFonts w:ascii="Arial" w:hAnsi="Arial" w:cs="Arial"/>
        </w:rPr>
        <w:t>Gathered/Sent mindset</w:t>
      </w:r>
    </w:p>
    <w:p w14:paraId="135D209F" w14:textId="77777777" w:rsidR="00C76449" w:rsidRPr="00167CD5" w:rsidRDefault="00C76449" w:rsidP="00C76449">
      <w:pPr>
        <w:pStyle w:val="ListParagraph"/>
        <w:numPr>
          <w:ilvl w:val="1"/>
          <w:numId w:val="15"/>
        </w:numPr>
        <w:rPr>
          <w:rStyle w:val="eop"/>
          <w:rFonts w:ascii="Arial" w:hAnsi="Arial" w:cs="Arial"/>
        </w:rPr>
      </w:pPr>
      <w:r w:rsidRPr="00167CD5">
        <w:rPr>
          <w:rStyle w:val="eop"/>
          <w:rFonts w:ascii="Arial" w:hAnsi="Arial" w:cs="Arial"/>
        </w:rPr>
        <w:t>Physical/Digital</w:t>
      </w:r>
    </w:p>
    <w:p w14:paraId="76B91CF8" w14:textId="77777777" w:rsidR="00C76449" w:rsidRPr="00167CD5" w:rsidRDefault="00C76449" w:rsidP="00C76449">
      <w:pPr>
        <w:pStyle w:val="ListParagraph"/>
        <w:numPr>
          <w:ilvl w:val="1"/>
          <w:numId w:val="15"/>
        </w:numPr>
        <w:rPr>
          <w:rStyle w:val="eop"/>
          <w:rFonts w:ascii="Arial" w:hAnsi="Arial" w:cs="Arial"/>
        </w:rPr>
      </w:pPr>
      <w:r w:rsidRPr="00167CD5">
        <w:rPr>
          <w:rStyle w:val="eop"/>
          <w:rFonts w:ascii="Arial" w:hAnsi="Arial" w:cs="Arial"/>
        </w:rPr>
        <w:t>Formal/informal discipleship</w:t>
      </w:r>
    </w:p>
    <w:p w14:paraId="3699528D" w14:textId="77777777" w:rsidR="00C76449" w:rsidRPr="00167CD5" w:rsidRDefault="00C76449" w:rsidP="00C76449">
      <w:pPr>
        <w:pStyle w:val="ListParagraph"/>
        <w:numPr>
          <w:ilvl w:val="1"/>
          <w:numId w:val="15"/>
        </w:numPr>
        <w:rPr>
          <w:rStyle w:val="eop"/>
          <w:rFonts w:ascii="Arial" w:hAnsi="Arial" w:cs="Arial"/>
        </w:rPr>
      </w:pPr>
      <w:r w:rsidRPr="00167CD5">
        <w:rPr>
          <w:rStyle w:val="eop"/>
          <w:rFonts w:ascii="Arial" w:hAnsi="Arial" w:cs="Arial"/>
        </w:rPr>
        <w:t>Involvement of heart and mind</w:t>
      </w:r>
    </w:p>
    <w:p w14:paraId="3300B9D3" w14:textId="77777777" w:rsidR="00C76449" w:rsidRPr="00167CD5" w:rsidRDefault="00C76449" w:rsidP="00C76449">
      <w:pPr>
        <w:pStyle w:val="ListParagraph"/>
        <w:numPr>
          <w:ilvl w:val="1"/>
          <w:numId w:val="15"/>
        </w:numPr>
        <w:rPr>
          <w:rStyle w:val="eop"/>
          <w:rFonts w:ascii="Arial" w:hAnsi="Arial" w:cs="Arial"/>
        </w:rPr>
      </w:pPr>
      <w:r w:rsidRPr="00167CD5">
        <w:rPr>
          <w:rStyle w:val="eop"/>
          <w:rFonts w:ascii="Arial" w:hAnsi="Arial" w:cs="Arial"/>
        </w:rPr>
        <w:t>Seeking justice and personal piety</w:t>
      </w:r>
    </w:p>
    <w:p w14:paraId="3DE59BE2" w14:textId="77777777" w:rsidR="00C76449" w:rsidRPr="00D00435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C9A0AD7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2C9E9680" w14:textId="77777777" w:rsidR="00C76449" w:rsidRDefault="00C76449" w:rsidP="00C764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Created 09/22/20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AAC6BF5" w14:textId="77777777" w:rsidR="00B445F6" w:rsidRDefault="00B445F6"/>
    <w:sectPr w:rsidR="00B445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42BE4" w14:textId="77777777" w:rsidR="00C76449" w:rsidRDefault="00C76449" w:rsidP="00C76449">
      <w:pPr>
        <w:spacing w:after="0" w:line="240" w:lineRule="auto"/>
      </w:pPr>
      <w:r>
        <w:separator/>
      </w:r>
    </w:p>
  </w:endnote>
  <w:endnote w:type="continuationSeparator" w:id="0">
    <w:p w14:paraId="477E23F8" w14:textId="77777777" w:rsidR="00C76449" w:rsidRDefault="00C76449" w:rsidP="00C7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64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CC09C" w14:textId="5A432301" w:rsidR="00C76449" w:rsidRDefault="00C764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F5717" w14:textId="77777777" w:rsidR="00C76449" w:rsidRDefault="00C76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313F" w14:textId="77777777" w:rsidR="00C76449" w:rsidRDefault="00C76449" w:rsidP="00C76449">
      <w:pPr>
        <w:spacing w:after="0" w:line="240" w:lineRule="auto"/>
      </w:pPr>
      <w:r>
        <w:separator/>
      </w:r>
    </w:p>
  </w:footnote>
  <w:footnote w:type="continuationSeparator" w:id="0">
    <w:p w14:paraId="4C8B61D4" w14:textId="77777777" w:rsidR="00C76449" w:rsidRDefault="00C76449" w:rsidP="00C7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76C"/>
    <w:multiLevelType w:val="multilevel"/>
    <w:tmpl w:val="4B0A4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95834"/>
    <w:multiLevelType w:val="hybridMultilevel"/>
    <w:tmpl w:val="AF4211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C3D51"/>
    <w:multiLevelType w:val="multilevel"/>
    <w:tmpl w:val="FD3A6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D2065"/>
    <w:multiLevelType w:val="multilevel"/>
    <w:tmpl w:val="D5F6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13EA6"/>
    <w:multiLevelType w:val="multilevel"/>
    <w:tmpl w:val="613A7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967AD"/>
    <w:multiLevelType w:val="multilevel"/>
    <w:tmpl w:val="57805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377A3"/>
    <w:multiLevelType w:val="hybridMultilevel"/>
    <w:tmpl w:val="0FAE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A53DF"/>
    <w:multiLevelType w:val="multilevel"/>
    <w:tmpl w:val="996E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51005"/>
    <w:multiLevelType w:val="multilevel"/>
    <w:tmpl w:val="A2F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26A30"/>
    <w:multiLevelType w:val="multilevel"/>
    <w:tmpl w:val="1CA07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33C03"/>
    <w:multiLevelType w:val="multilevel"/>
    <w:tmpl w:val="1164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3D3336"/>
    <w:multiLevelType w:val="multilevel"/>
    <w:tmpl w:val="9DE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684A"/>
    <w:multiLevelType w:val="multilevel"/>
    <w:tmpl w:val="5CF0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B03A72"/>
    <w:multiLevelType w:val="multilevel"/>
    <w:tmpl w:val="C1B27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67559"/>
    <w:multiLevelType w:val="multilevel"/>
    <w:tmpl w:val="852ED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6264C"/>
    <w:multiLevelType w:val="multilevel"/>
    <w:tmpl w:val="B2B6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5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49"/>
    <w:rsid w:val="00B445F6"/>
    <w:rsid w:val="00C7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0AF6"/>
  <w15:chartTrackingRefBased/>
  <w15:docId w15:val="{2FE7EC75-20E9-47F0-B5D1-2703DC3F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6449"/>
  </w:style>
  <w:style w:type="character" w:customStyle="1" w:styleId="eop">
    <w:name w:val="eop"/>
    <w:basedOn w:val="DefaultParagraphFont"/>
    <w:rsid w:val="00C76449"/>
  </w:style>
  <w:style w:type="paragraph" w:styleId="ListParagraph">
    <w:name w:val="List Paragraph"/>
    <w:basedOn w:val="Normal"/>
    <w:uiPriority w:val="34"/>
    <w:qFormat/>
    <w:rsid w:val="00C76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49"/>
  </w:style>
  <w:style w:type="paragraph" w:styleId="Footer">
    <w:name w:val="footer"/>
    <w:basedOn w:val="Normal"/>
    <w:link w:val="FooterChar"/>
    <w:uiPriority w:val="99"/>
    <w:unhideWhenUsed/>
    <w:rsid w:val="00C7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Durrwachter</dc:creator>
  <cp:keywords/>
  <dc:description/>
  <cp:lastModifiedBy>Janet Durrwachter</cp:lastModifiedBy>
  <cp:revision>1</cp:revision>
  <dcterms:created xsi:type="dcterms:W3CDTF">2020-09-22T18:40:00Z</dcterms:created>
  <dcterms:modified xsi:type="dcterms:W3CDTF">2020-09-22T18:42:00Z</dcterms:modified>
</cp:coreProperties>
</file>